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7E6A0" w14:textId="65CCEF87" w:rsidR="00F00CD7" w:rsidRPr="00335D35" w:rsidRDefault="002C6DE5" w:rsidP="002C6DE5">
      <w:pPr>
        <w:rPr>
          <w:b/>
          <w:bCs/>
          <w:sz w:val="28"/>
          <w:szCs w:val="28"/>
        </w:rPr>
      </w:pPr>
      <w:r w:rsidRPr="00335D35">
        <w:rPr>
          <w:b/>
          <w:bCs/>
          <w:sz w:val="28"/>
          <w:szCs w:val="28"/>
        </w:rPr>
        <w:t>Hello all you blues musicians and fans.</w:t>
      </w:r>
    </w:p>
    <w:p w14:paraId="039CA0C4" w14:textId="77777777" w:rsidR="0022199C" w:rsidRPr="0022199C" w:rsidRDefault="0022199C" w:rsidP="0022199C">
      <w:r w:rsidRPr="0022199C">
        <w:t>VBS feels your pain with all the cancelled live shows and restricted opportunities for the blues community to gather together. We want you to know that your membership in VBS is truly valued, and that the board has been meeting virtually during the last couple of months to come up with ways to keep our members engaged, and continue to bring you blues music and resources.</w:t>
      </w:r>
    </w:p>
    <w:p w14:paraId="020DEB1C" w14:textId="77777777" w:rsidR="007C636D" w:rsidRDefault="007C636D" w:rsidP="002C6DE5"/>
    <w:p w14:paraId="507FFD73" w14:textId="14D0FA4A" w:rsidR="008377AA" w:rsidRPr="00335D35" w:rsidRDefault="008377AA" w:rsidP="00335D35">
      <w:pPr>
        <w:pStyle w:val="NoSpacing"/>
        <w:rPr>
          <w:b/>
          <w:bCs/>
          <w:sz w:val="28"/>
          <w:szCs w:val="28"/>
        </w:rPr>
      </w:pPr>
      <w:r w:rsidRPr="00335D35">
        <w:rPr>
          <w:b/>
          <w:bCs/>
          <w:sz w:val="28"/>
          <w:szCs w:val="28"/>
        </w:rPr>
        <w:t xml:space="preserve">‘Tuesday, </w:t>
      </w:r>
      <w:proofErr w:type="spellStart"/>
      <w:r w:rsidRPr="00335D35">
        <w:rPr>
          <w:b/>
          <w:bCs/>
          <w:sz w:val="28"/>
          <w:szCs w:val="28"/>
        </w:rPr>
        <w:t>Bluesday</w:t>
      </w:r>
      <w:proofErr w:type="spellEnd"/>
      <w:proofErr w:type="gramStart"/>
      <w:r w:rsidRPr="00335D35">
        <w:rPr>
          <w:b/>
          <w:bCs/>
          <w:sz w:val="28"/>
          <w:szCs w:val="28"/>
        </w:rPr>
        <w:t>’  Zoom</w:t>
      </w:r>
      <w:proofErr w:type="gramEnd"/>
      <w:r w:rsidRPr="00335D35">
        <w:rPr>
          <w:b/>
          <w:bCs/>
          <w:sz w:val="28"/>
          <w:szCs w:val="28"/>
        </w:rPr>
        <w:t xml:space="preserve"> Event</w:t>
      </w:r>
    </w:p>
    <w:p w14:paraId="0CBD95C1" w14:textId="6AB38288" w:rsidR="002C6DE5" w:rsidRDefault="002C6DE5" w:rsidP="00335D35">
      <w:pPr>
        <w:pStyle w:val="NoSpacing"/>
      </w:pPr>
      <w:r>
        <w:t xml:space="preserve">We are </w:t>
      </w:r>
      <w:r w:rsidR="008377AA">
        <w:t>hos</w:t>
      </w:r>
      <w:r>
        <w:t xml:space="preserve">ting a </w:t>
      </w:r>
      <w:r w:rsidR="008377AA">
        <w:t xml:space="preserve">live stream event on </w:t>
      </w:r>
      <w:r>
        <w:t>Tuesday, June 9</w:t>
      </w:r>
      <w:proofErr w:type="gramStart"/>
      <w:r w:rsidRPr="002C6DE5">
        <w:rPr>
          <w:vertAlign w:val="superscript"/>
        </w:rPr>
        <w:t>th</w:t>
      </w:r>
      <w:r>
        <w:rPr>
          <w:vertAlign w:val="superscript"/>
        </w:rPr>
        <w:t xml:space="preserve"> </w:t>
      </w:r>
      <w:r>
        <w:t xml:space="preserve"> at</w:t>
      </w:r>
      <w:proofErr w:type="gramEnd"/>
      <w:r>
        <w:t xml:space="preserve"> 7 pm</w:t>
      </w:r>
    </w:p>
    <w:p w14:paraId="713A405F" w14:textId="77777777" w:rsidR="002C6DE5" w:rsidRDefault="002C6DE5" w:rsidP="00335D35">
      <w:pPr>
        <w:pStyle w:val="NoSpacing"/>
      </w:pPr>
      <w:r>
        <w:t>Here is how it will work;</w:t>
      </w:r>
    </w:p>
    <w:p w14:paraId="25D4B6F5" w14:textId="3D43D31F" w:rsidR="002C6DE5" w:rsidRDefault="002C6DE5" w:rsidP="00335D35">
      <w:pPr>
        <w:pStyle w:val="NoSpacing"/>
      </w:pPr>
      <w:r>
        <w:t>If you would like to live stream a performance please email Sal – He will make a schedule and you will be given a time</w:t>
      </w:r>
      <w:r w:rsidR="008377AA">
        <w:t xml:space="preserve"> slot</w:t>
      </w:r>
      <w:r>
        <w:t xml:space="preserve"> to play for 10 minutes.</w:t>
      </w:r>
    </w:p>
    <w:p w14:paraId="6058D681" w14:textId="335513BA" w:rsidR="002C6DE5" w:rsidRDefault="002C6DE5" w:rsidP="00335D35">
      <w:pPr>
        <w:pStyle w:val="NoSpacing"/>
      </w:pPr>
      <w:r>
        <w:t xml:space="preserve">Sal’s email is: </w:t>
      </w:r>
      <w:hyperlink r:id="rId5" w:history="1">
        <w:r w:rsidRPr="006D4B0B">
          <w:rPr>
            <w:rStyle w:val="Hyperlink"/>
          </w:rPr>
          <w:t>booking@cooiesings.com</w:t>
        </w:r>
      </w:hyperlink>
    </w:p>
    <w:p w14:paraId="4500EC17" w14:textId="77777777" w:rsidR="002C6DE5" w:rsidRDefault="002C6DE5" w:rsidP="00335D35">
      <w:pPr>
        <w:pStyle w:val="NoSpacing"/>
      </w:pPr>
    </w:p>
    <w:p w14:paraId="709285DC" w14:textId="09814533" w:rsidR="002C6DE5" w:rsidRDefault="002C6DE5" w:rsidP="00335D35">
      <w:pPr>
        <w:pStyle w:val="NoSpacing"/>
      </w:pPr>
      <w:r>
        <w:t>We will send out a link t</w:t>
      </w:r>
      <w:r w:rsidR="008377AA">
        <w:t>o</w:t>
      </w:r>
      <w:r>
        <w:t xml:space="preserve"> the Zoom event by email the day before.</w:t>
      </w:r>
    </w:p>
    <w:p w14:paraId="7A530C40" w14:textId="3275262E" w:rsidR="002C6DE5" w:rsidRDefault="002C6DE5" w:rsidP="00335D35">
      <w:pPr>
        <w:pStyle w:val="NoSpacing"/>
      </w:pPr>
      <w:r>
        <w:t xml:space="preserve">It will require a password which will be in the </w:t>
      </w:r>
      <w:r w:rsidR="008377AA">
        <w:t xml:space="preserve">email also. If you have not used Zoom before it is very simple – you will be asked to OK a download if you have not already done that.  We will mute everyone except for the performer. -Comments can be made by clicking the ‘chat’ button at the bottom of the screen.   We also suggest that you choose ‘speaker’ view rather then gallery view. Gallery view shows everyone equally – speaker view will show the speaker – in this case the performer- larger. </w:t>
      </w:r>
    </w:p>
    <w:p w14:paraId="0EEB2B2A" w14:textId="17DB01CA" w:rsidR="002C6DE5" w:rsidRDefault="008377AA" w:rsidP="00335D35">
      <w:pPr>
        <w:pStyle w:val="NoSpacing"/>
      </w:pPr>
      <w:r>
        <w:t xml:space="preserve">We’ll also give you our phone # to call if you need help. </w:t>
      </w:r>
    </w:p>
    <w:p w14:paraId="47E057BB" w14:textId="418404B6" w:rsidR="007C636D" w:rsidRDefault="007C636D" w:rsidP="00335D35">
      <w:pPr>
        <w:pStyle w:val="NoSpacing"/>
      </w:pPr>
      <w:r>
        <w:t xml:space="preserve">We are hoping this will be the first of many. We are working on being able to incorporate video performances in the future. </w:t>
      </w:r>
    </w:p>
    <w:p w14:paraId="00B5A173" w14:textId="52FF5865" w:rsidR="007C636D" w:rsidRDefault="007C636D" w:rsidP="002C6DE5"/>
    <w:p w14:paraId="28EF0D8F" w14:textId="2E32E099" w:rsidR="007C636D" w:rsidRPr="00335D35" w:rsidRDefault="007C636D" w:rsidP="002C6DE5">
      <w:pPr>
        <w:rPr>
          <w:b/>
          <w:bCs/>
          <w:sz w:val="28"/>
          <w:szCs w:val="28"/>
        </w:rPr>
      </w:pPr>
      <w:r w:rsidRPr="00335D35">
        <w:rPr>
          <w:b/>
          <w:bCs/>
          <w:sz w:val="28"/>
          <w:szCs w:val="28"/>
        </w:rPr>
        <w:t>May Board Meeting Summary</w:t>
      </w:r>
    </w:p>
    <w:p w14:paraId="70DF14C3" w14:textId="77777777" w:rsidR="00335D35" w:rsidRPr="00335D35" w:rsidRDefault="00335D35" w:rsidP="002C6DE5">
      <w:pPr>
        <w:rPr>
          <w:b/>
          <w:bCs/>
        </w:rPr>
      </w:pPr>
    </w:p>
    <w:p w14:paraId="58286F48" w14:textId="77777777" w:rsidR="00335D35" w:rsidRPr="00335D35" w:rsidRDefault="00335D35" w:rsidP="00335D35">
      <w:pPr>
        <w:spacing w:line="240" w:lineRule="auto"/>
        <w:jc w:val="both"/>
        <w:textAlignment w:val="baseline"/>
        <w:rPr>
          <w:rFonts w:eastAsia="Times New Roman"/>
          <w:color w:val="000000"/>
          <w:szCs w:val="24"/>
        </w:rPr>
      </w:pPr>
      <w:r w:rsidRPr="00335D35">
        <w:rPr>
          <w:rFonts w:eastAsia="Times New Roman"/>
          <w:b/>
          <w:bCs/>
          <w:szCs w:val="24"/>
        </w:rPr>
        <w:t>Blues in the Schools</w:t>
      </w:r>
    </w:p>
    <w:p w14:paraId="0754B585" w14:textId="77777777" w:rsidR="00BD7BB4" w:rsidRDefault="00335D35" w:rsidP="00BD7BB4">
      <w:pPr>
        <w:spacing w:line="240" w:lineRule="auto"/>
        <w:textAlignment w:val="baseline"/>
        <w:rPr>
          <w:rFonts w:eastAsia="Times New Roman"/>
          <w:color w:val="000000"/>
          <w:szCs w:val="24"/>
        </w:rPr>
      </w:pPr>
      <w:r w:rsidRPr="00335D35">
        <w:rPr>
          <w:rFonts w:eastAsia="Times New Roman"/>
          <w:color w:val="000000"/>
          <w:szCs w:val="24"/>
        </w:rPr>
        <w:t>Discussion around assembling a presentation for use in the schools. PBS has done some great curriculum work that could be a model.</w:t>
      </w:r>
      <w:r w:rsidRPr="00335D35">
        <w:t xml:space="preserve"> </w:t>
      </w:r>
      <w:hyperlink r:id="rId6" w:history="1">
        <w:r w:rsidRPr="00335D35">
          <w:rPr>
            <w:rStyle w:val="Hyperlink"/>
            <w:rFonts w:eastAsia="Times New Roman"/>
            <w:szCs w:val="24"/>
          </w:rPr>
          <w:t>https://www.pbs.org/theblues/classroom/intfinding.html</w:t>
        </w:r>
      </w:hyperlink>
      <w:r w:rsidRPr="00335D35">
        <w:rPr>
          <w:rFonts w:eastAsia="Times New Roman"/>
          <w:color w:val="000000"/>
          <w:szCs w:val="24"/>
        </w:rPr>
        <w:t xml:space="preserve"> </w:t>
      </w:r>
    </w:p>
    <w:p w14:paraId="2241FC8B" w14:textId="7EC28427" w:rsidR="00335D35" w:rsidRDefault="00335D35" w:rsidP="00BD7BB4">
      <w:pPr>
        <w:spacing w:line="240" w:lineRule="auto"/>
        <w:textAlignment w:val="baseline"/>
        <w:rPr>
          <w:rFonts w:eastAsia="Times New Roman"/>
          <w:color w:val="000000"/>
          <w:szCs w:val="24"/>
        </w:rPr>
      </w:pPr>
      <w:r w:rsidRPr="00335D35">
        <w:rPr>
          <w:rFonts w:eastAsia="Times New Roman"/>
          <w:color w:val="000000"/>
          <w:szCs w:val="24"/>
        </w:rPr>
        <w:t>Charlie has a contact with Fruitland Jackson who can share materials. Arlene and Dennis will engage those who volunteered on the topic last year to see about an “exploratory committee”. The goal is to develop a live and/or videotaped product. </w:t>
      </w:r>
    </w:p>
    <w:p w14:paraId="44BCAED2" w14:textId="77777777" w:rsidR="0022199C" w:rsidRDefault="0022199C" w:rsidP="0022199C">
      <w:pPr>
        <w:spacing w:line="240" w:lineRule="auto"/>
        <w:jc w:val="both"/>
        <w:textAlignment w:val="baseline"/>
        <w:rPr>
          <w:rFonts w:eastAsia="Times New Roman"/>
          <w:color w:val="000000"/>
          <w:szCs w:val="24"/>
        </w:rPr>
      </w:pPr>
    </w:p>
    <w:p w14:paraId="76D0A23D" w14:textId="42BD97FB" w:rsidR="0022199C" w:rsidRPr="0022199C" w:rsidRDefault="0022199C" w:rsidP="0022199C">
      <w:pPr>
        <w:spacing w:line="240" w:lineRule="auto"/>
        <w:jc w:val="both"/>
        <w:textAlignment w:val="baseline"/>
        <w:rPr>
          <w:rFonts w:eastAsia="Times New Roman"/>
          <w:color w:val="000000"/>
          <w:szCs w:val="24"/>
        </w:rPr>
      </w:pPr>
      <w:r w:rsidRPr="0022199C">
        <w:rPr>
          <w:rFonts w:eastAsia="Times New Roman"/>
          <w:color w:val="000000"/>
          <w:szCs w:val="24"/>
        </w:rPr>
        <w:t>VBS is forming an exploratory committee on bringing blues to the schools.</w:t>
      </w:r>
      <w:r>
        <w:rPr>
          <w:rFonts w:eastAsia="Times New Roman"/>
          <w:color w:val="000000"/>
          <w:szCs w:val="24"/>
        </w:rPr>
        <w:t xml:space="preserve"> </w:t>
      </w:r>
      <w:r w:rsidRPr="0022199C">
        <w:rPr>
          <w:rFonts w:eastAsia="Times New Roman"/>
          <w:color w:val="000000"/>
          <w:szCs w:val="24"/>
        </w:rPr>
        <w:t>Some of the ideas floated to date include:</w:t>
      </w:r>
    </w:p>
    <w:p w14:paraId="3CED0209" w14:textId="77777777" w:rsidR="0022199C" w:rsidRPr="0022199C" w:rsidRDefault="0022199C" w:rsidP="0022199C">
      <w:pPr>
        <w:numPr>
          <w:ilvl w:val="0"/>
          <w:numId w:val="1"/>
        </w:numPr>
        <w:spacing w:line="240" w:lineRule="auto"/>
        <w:jc w:val="both"/>
        <w:textAlignment w:val="baseline"/>
        <w:rPr>
          <w:rFonts w:eastAsia="Times New Roman"/>
          <w:color w:val="000000"/>
          <w:szCs w:val="24"/>
        </w:rPr>
      </w:pPr>
      <w:r w:rsidRPr="0022199C">
        <w:rPr>
          <w:rFonts w:eastAsia="Times New Roman"/>
          <w:color w:val="000000"/>
          <w:szCs w:val="24"/>
        </w:rPr>
        <w:t>Volunteers to play music in the schools</w:t>
      </w:r>
    </w:p>
    <w:p w14:paraId="6B73E11E" w14:textId="77777777" w:rsidR="0022199C" w:rsidRPr="0022199C" w:rsidRDefault="0022199C" w:rsidP="0022199C">
      <w:pPr>
        <w:numPr>
          <w:ilvl w:val="0"/>
          <w:numId w:val="1"/>
        </w:numPr>
        <w:spacing w:line="240" w:lineRule="auto"/>
        <w:jc w:val="both"/>
        <w:textAlignment w:val="baseline"/>
        <w:rPr>
          <w:rFonts w:eastAsia="Times New Roman"/>
          <w:color w:val="000000"/>
          <w:szCs w:val="24"/>
        </w:rPr>
      </w:pPr>
      <w:r w:rsidRPr="0022199C">
        <w:rPr>
          <w:rFonts w:eastAsia="Times New Roman"/>
          <w:color w:val="000000"/>
          <w:szCs w:val="24"/>
        </w:rPr>
        <w:t>Volunteers to teach class(es) on history of blues</w:t>
      </w:r>
    </w:p>
    <w:p w14:paraId="57903189" w14:textId="77777777" w:rsidR="0022199C" w:rsidRPr="0022199C" w:rsidRDefault="0022199C" w:rsidP="0022199C">
      <w:pPr>
        <w:numPr>
          <w:ilvl w:val="0"/>
          <w:numId w:val="1"/>
        </w:numPr>
        <w:spacing w:line="240" w:lineRule="auto"/>
        <w:jc w:val="both"/>
        <w:textAlignment w:val="baseline"/>
        <w:rPr>
          <w:rFonts w:eastAsia="Times New Roman"/>
          <w:color w:val="000000"/>
          <w:szCs w:val="24"/>
        </w:rPr>
      </w:pPr>
      <w:r w:rsidRPr="0022199C">
        <w:rPr>
          <w:rFonts w:eastAsia="Times New Roman"/>
          <w:color w:val="000000"/>
          <w:szCs w:val="24"/>
        </w:rPr>
        <w:lastRenderedPageBreak/>
        <w:t>Volunteers to develop a blues curriculum for teachers in schools</w:t>
      </w:r>
    </w:p>
    <w:p w14:paraId="2F165C72" w14:textId="77777777" w:rsidR="0022199C" w:rsidRPr="0022199C" w:rsidRDefault="0022199C" w:rsidP="0022199C">
      <w:pPr>
        <w:spacing w:line="240" w:lineRule="auto"/>
        <w:jc w:val="both"/>
        <w:textAlignment w:val="baseline"/>
        <w:rPr>
          <w:rFonts w:eastAsia="Times New Roman"/>
          <w:color w:val="000000"/>
          <w:szCs w:val="24"/>
        </w:rPr>
      </w:pPr>
      <w:r w:rsidRPr="0022199C">
        <w:rPr>
          <w:rFonts w:eastAsia="Times New Roman"/>
          <w:color w:val="000000"/>
          <w:szCs w:val="24"/>
        </w:rPr>
        <w:t xml:space="preserve">Arlene will contact VBS members who already expressed interest in Blues </w:t>
      </w:r>
      <w:proofErr w:type="gramStart"/>
      <w:r w:rsidRPr="0022199C">
        <w:rPr>
          <w:rFonts w:eastAsia="Times New Roman"/>
          <w:color w:val="000000"/>
          <w:szCs w:val="24"/>
        </w:rPr>
        <w:t>In</w:t>
      </w:r>
      <w:proofErr w:type="gramEnd"/>
      <w:r w:rsidRPr="0022199C">
        <w:rPr>
          <w:rFonts w:eastAsia="Times New Roman"/>
          <w:color w:val="000000"/>
          <w:szCs w:val="24"/>
        </w:rPr>
        <w:t xml:space="preserve"> the Schools, but additional volunteers are welcome. If you would like to volunteer for the exploratory committee on Blues In The Schools please contact Arlene at arlosor44@</w:t>
      </w:r>
      <w:hyperlink r:id="rId7" w:tgtFrame="_blank" w:history="1">
        <w:r w:rsidRPr="0022199C">
          <w:rPr>
            <w:rStyle w:val="Hyperlink"/>
            <w:rFonts w:eastAsia="Times New Roman"/>
            <w:szCs w:val="24"/>
          </w:rPr>
          <w:t>gmail.com</w:t>
        </w:r>
      </w:hyperlink>
    </w:p>
    <w:p w14:paraId="07E55F4E" w14:textId="77777777" w:rsidR="0022199C" w:rsidRPr="0022199C" w:rsidRDefault="0022199C" w:rsidP="0022199C">
      <w:pPr>
        <w:spacing w:line="240" w:lineRule="auto"/>
        <w:jc w:val="both"/>
        <w:textAlignment w:val="baseline"/>
        <w:rPr>
          <w:rFonts w:eastAsia="Times New Roman"/>
          <w:b/>
          <w:bCs/>
          <w:color w:val="000000"/>
          <w:szCs w:val="24"/>
        </w:rPr>
      </w:pPr>
    </w:p>
    <w:p w14:paraId="12955A00" w14:textId="77777777" w:rsidR="00335D35" w:rsidRPr="00335D35" w:rsidRDefault="00335D35" w:rsidP="00335D35">
      <w:pPr>
        <w:spacing w:line="240" w:lineRule="auto"/>
        <w:jc w:val="both"/>
        <w:textAlignment w:val="baseline"/>
        <w:rPr>
          <w:rFonts w:eastAsia="Times New Roman"/>
          <w:szCs w:val="24"/>
        </w:rPr>
      </w:pPr>
      <w:r w:rsidRPr="00335D35">
        <w:rPr>
          <w:rFonts w:eastAsia="Times New Roman"/>
          <w:b/>
          <w:bCs/>
          <w:color w:val="000000"/>
          <w:szCs w:val="24"/>
        </w:rPr>
        <w:t>Annual VBS Meeting</w:t>
      </w:r>
    </w:p>
    <w:p w14:paraId="06AA7597" w14:textId="77777777" w:rsidR="00335D35" w:rsidRPr="00335D35" w:rsidRDefault="00335D35" w:rsidP="00335D35">
      <w:pPr>
        <w:spacing w:line="240" w:lineRule="auto"/>
        <w:jc w:val="both"/>
        <w:textAlignment w:val="baseline"/>
        <w:rPr>
          <w:rFonts w:eastAsia="Times New Roman"/>
          <w:color w:val="000000"/>
          <w:szCs w:val="24"/>
        </w:rPr>
      </w:pPr>
      <w:r w:rsidRPr="00335D35">
        <w:rPr>
          <w:rFonts w:eastAsia="Times New Roman"/>
          <w:color w:val="000000"/>
          <w:szCs w:val="24"/>
        </w:rPr>
        <w:t>Difficulties of the virus were discussed and there was enthusiasm for a possible Zoom annual “event/meeting”. Details deferred for now.</w:t>
      </w:r>
    </w:p>
    <w:p w14:paraId="546DCF30" w14:textId="77777777" w:rsidR="00335D35" w:rsidRPr="00335D35" w:rsidRDefault="00335D35" w:rsidP="00335D35">
      <w:pPr>
        <w:spacing w:line="240" w:lineRule="auto"/>
        <w:jc w:val="both"/>
        <w:rPr>
          <w:rFonts w:eastAsia="Times New Roman"/>
          <w:szCs w:val="24"/>
        </w:rPr>
      </w:pPr>
    </w:p>
    <w:p w14:paraId="13B23A29" w14:textId="77777777" w:rsidR="00335D35" w:rsidRPr="00335D35" w:rsidRDefault="00335D35" w:rsidP="00335D35">
      <w:pPr>
        <w:spacing w:line="240" w:lineRule="auto"/>
        <w:jc w:val="both"/>
        <w:textAlignment w:val="baseline"/>
        <w:rPr>
          <w:rFonts w:eastAsia="Times New Roman"/>
          <w:color w:val="000000"/>
          <w:szCs w:val="24"/>
        </w:rPr>
      </w:pPr>
      <w:r w:rsidRPr="00335D35">
        <w:rPr>
          <w:rFonts w:eastAsia="Times New Roman"/>
          <w:b/>
          <w:bCs/>
          <w:color w:val="000000"/>
          <w:szCs w:val="24"/>
        </w:rPr>
        <w:t>Virus impacts</w:t>
      </w:r>
      <w:r w:rsidRPr="00335D35">
        <w:rPr>
          <w:rFonts w:eastAsia="Times New Roman"/>
          <w:color w:val="000000"/>
          <w:szCs w:val="24"/>
        </w:rPr>
        <w:t xml:space="preserve"> - Lengthy discussion of impacts on live entertainment and timing. Opening of outdoor venues and some booking is coming, likely next month. Concerns were expressed over protecting the health of Vermont’s blues musicians. VBS Board should continue sharing information with members on a regular basis. Sharing highlights of VBS meeting minutes with members was suggested as a mechanism for regular communication. </w:t>
      </w:r>
    </w:p>
    <w:p w14:paraId="376DE294" w14:textId="77777777" w:rsidR="00335D35" w:rsidRPr="00335D35" w:rsidRDefault="00335D35" w:rsidP="00335D35">
      <w:pPr>
        <w:spacing w:line="240" w:lineRule="auto"/>
        <w:jc w:val="both"/>
        <w:rPr>
          <w:rFonts w:eastAsia="Times New Roman"/>
          <w:szCs w:val="24"/>
        </w:rPr>
      </w:pPr>
    </w:p>
    <w:p w14:paraId="0D9A1DA3" w14:textId="77777777" w:rsidR="00335D35" w:rsidRPr="00335D35" w:rsidRDefault="00335D35" w:rsidP="00335D35">
      <w:pPr>
        <w:spacing w:line="240" w:lineRule="auto"/>
        <w:jc w:val="both"/>
        <w:textAlignment w:val="baseline"/>
        <w:rPr>
          <w:rFonts w:eastAsia="Times New Roman"/>
          <w:color w:val="000000"/>
          <w:szCs w:val="24"/>
        </w:rPr>
      </w:pPr>
      <w:r w:rsidRPr="00335D35">
        <w:rPr>
          <w:rFonts w:eastAsia="Times New Roman"/>
          <w:b/>
          <w:bCs/>
          <w:color w:val="000000"/>
          <w:szCs w:val="24"/>
        </w:rPr>
        <w:t>VBS live stream</w:t>
      </w:r>
      <w:r w:rsidRPr="00335D35">
        <w:rPr>
          <w:rFonts w:eastAsia="Times New Roman"/>
          <w:color w:val="000000"/>
          <w:szCs w:val="24"/>
        </w:rPr>
        <w:t xml:space="preserve">. Discussion moved to a VBS Zoom blues jam/party. We tested the technology and found usable. Rebecca related her recent successful experience with 60 participants. We decided to host a Zoom event for 7:00 on June 9th. Sal agreed to schedule performers for </w:t>
      </w:r>
      <w:proofErr w:type="gramStart"/>
      <w:r w:rsidRPr="00335D35">
        <w:rPr>
          <w:rFonts w:eastAsia="Times New Roman"/>
          <w:color w:val="000000"/>
          <w:szCs w:val="24"/>
        </w:rPr>
        <w:t>10 minute</w:t>
      </w:r>
      <w:proofErr w:type="gramEnd"/>
      <w:r w:rsidRPr="00335D35">
        <w:rPr>
          <w:rFonts w:eastAsia="Times New Roman"/>
          <w:color w:val="000000"/>
          <w:szCs w:val="24"/>
        </w:rPr>
        <w:t xml:space="preserve"> time slots. “Can’t Stop the Blues” was discussed as an example of live/virtual performance by Rick Estrin. Sal will investigate the technology.  </w:t>
      </w:r>
    </w:p>
    <w:p w14:paraId="6C6FAFD5" w14:textId="77777777" w:rsidR="00335D35" w:rsidRPr="00335D35" w:rsidRDefault="00335D35" w:rsidP="00335D35">
      <w:pPr>
        <w:spacing w:line="240" w:lineRule="auto"/>
        <w:jc w:val="both"/>
        <w:rPr>
          <w:rFonts w:eastAsia="Times New Roman"/>
          <w:szCs w:val="24"/>
        </w:rPr>
      </w:pPr>
    </w:p>
    <w:p w14:paraId="13B9725F" w14:textId="77777777" w:rsidR="00335D35" w:rsidRPr="00335D35" w:rsidRDefault="00335D35" w:rsidP="00335D35">
      <w:pPr>
        <w:spacing w:line="240" w:lineRule="auto"/>
        <w:jc w:val="both"/>
        <w:textAlignment w:val="baseline"/>
        <w:rPr>
          <w:rFonts w:eastAsia="Times New Roman"/>
          <w:b/>
          <w:bCs/>
          <w:color w:val="000000"/>
          <w:szCs w:val="24"/>
        </w:rPr>
      </w:pPr>
      <w:r w:rsidRPr="00335D35">
        <w:rPr>
          <w:rFonts w:eastAsia="Times New Roman"/>
          <w:b/>
          <w:bCs/>
          <w:color w:val="000000"/>
          <w:szCs w:val="24"/>
        </w:rPr>
        <w:t>VBS website Hall of Fame</w:t>
      </w:r>
    </w:p>
    <w:p w14:paraId="4C6560E1" w14:textId="77777777" w:rsidR="00335D35" w:rsidRPr="00335D35" w:rsidRDefault="00335D35" w:rsidP="00335D35">
      <w:pPr>
        <w:spacing w:line="240" w:lineRule="auto"/>
        <w:jc w:val="both"/>
        <w:textAlignment w:val="baseline"/>
        <w:rPr>
          <w:rFonts w:eastAsia="Times New Roman"/>
          <w:color w:val="000000"/>
          <w:szCs w:val="24"/>
        </w:rPr>
      </w:pPr>
      <w:r w:rsidRPr="00335D35">
        <w:rPr>
          <w:rFonts w:eastAsia="Times New Roman"/>
          <w:color w:val="000000"/>
          <w:szCs w:val="24"/>
        </w:rPr>
        <w:t>Sandy suggested a nice page for honorees be developed for the VBS website. The Summer newsletter was suggested as a goal for the place to “roll it out”.  </w:t>
      </w:r>
    </w:p>
    <w:p w14:paraId="684284AF" w14:textId="77777777" w:rsidR="00335D35" w:rsidRPr="00335D35" w:rsidRDefault="00335D35" w:rsidP="00335D35">
      <w:pPr>
        <w:spacing w:line="240" w:lineRule="auto"/>
        <w:ind w:left="360" w:firstLine="60"/>
        <w:jc w:val="both"/>
        <w:rPr>
          <w:rFonts w:eastAsia="Times New Roman"/>
          <w:szCs w:val="24"/>
        </w:rPr>
      </w:pPr>
    </w:p>
    <w:p w14:paraId="5AE90B75" w14:textId="7E9C9FE3" w:rsidR="00335D35" w:rsidRDefault="00335D35" w:rsidP="00335D35">
      <w:pPr>
        <w:spacing w:line="240" w:lineRule="auto"/>
        <w:jc w:val="both"/>
        <w:textAlignment w:val="baseline"/>
        <w:rPr>
          <w:rFonts w:eastAsia="Times New Roman"/>
          <w:color w:val="000000"/>
          <w:szCs w:val="24"/>
        </w:rPr>
      </w:pPr>
      <w:r w:rsidRPr="00335D35">
        <w:rPr>
          <w:rFonts w:eastAsia="Times New Roman"/>
          <w:b/>
          <w:bCs/>
          <w:color w:val="000000"/>
          <w:szCs w:val="24"/>
        </w:rPr>
        <w:t>Big Heavy World museum outreach</w:t>
      </w:r>
      <w:r w:rsidRPr="00335D35">
        <w:rPr>
          <w:rFonts w:eastAsia="Times New Roman"/>
          <w:color w:val="000000"/>
          <w:szCs w:val="24"/>
        </w:rPr>
        <w:t xml:space="preserve"> - Jim Lockridge would like to dedicate a small museum space to the VBS, past and present. Charlie will continue the communication.</w:t>
      </w:r>
    </w:p>
    <w:p w14:paraId="59AEB10A" w14:textId="77777777" w:rsidR="0022199C" w:rsidRPr="00335D35" w:rsidRDefault="0022199C" w:rsidP="00335D35">
      <w:pPr>
        <w:spacing w:line="240" w:lineRule="auto"/>
        <w:jc w:val="both"/>
        <w:textAlignment w:val="baseline"/>
        <w:rPr>
          <w:rFonts w:eastAsia="Times New Roman"/>
          <w:color w:val="000000"/>
          <w:szCs w:val="24"/>
        </w:rPr>
      </w:pPr>
    </w:p>
    <w:p w14:paraId="415671FF" w14:textId="77777777" w:rsidR="0022199C" w:rsidRPr="00335D35" w:rsidRDefault="0022199C" w:rsidP="0022199C">
      <w:pPr>
        <w:spacing w:line="240" w:lineRule="auto"/>
        <w:rPr>
          <w:rFonts w:eastAsia="Times New Roman"/>
          <w:b/>
          <w:bCs/>
          <w:szCs w:val="24"/>
        </w:rPr>
      </w:pPr>
      <w:r w:rsidRPr="00335D35">
        <w:rPr>
          <w:rFonts w:eastAsia="Times New Roman"/>
          <w:b/>
          <w:bCs/>
          <w:szCs w:val="24"/>
        </w:rPr>
        <w:t>VBS Archive G-mail account</w:t>
      </w:r>
    </w:p>
    <w:p w14:paraId="2C601F47" w14:textId="77777777" w:rsidR="0022199C" w:rsidRPr="00335D35" w:rsidRDefault="0022199C" w:rsidP="0022199C">
      <w:pPr>
        <w:spacing w:line="240" w:lineRule="auto"/>
        <w:jc w:val="both"/>
        <w:textAlignment w:val="baseline"/>
        <w:rPr>
          <w:rFonts w:eastAsia="Times New Roman"/>
          <w:color w:val="000000"/>
          <w:szCs w:val="24"/>
        </w:rPr>
      </w:pPr>
      <w:r w:rsidRPr="00335D35">
        <w:rPr>
          <w:rFonts w:eastAsia="Times New Roman"/>
          <w:color w:val="000000"/>
          <w:szCs w:val="24"/>
        </w:rPr>
        <w:t>Sal set up a VBS Archive G-mail account with sub-directories. All historical and future documents and pics can be uploaded and stored there. </w:t>
      </w:r>
    </w:p>
    <w:p w14:paraId="39697832" w14:textId="77777777" w:rsidR="00335D35" w:rsidRPr="00335D35" w:rsidRDefault="00335D35" w:rsidP="00335D35">
      <w:pPr>
        <w:spacing w:line="240" w:lineRule="auto"/>
        <w:jc w:val="both"/>
        <w:rPr>
          <w:rFonts w:eastAsia="Times New Roman"/>
          <w:szCs w:val="24"/>
        </w:rPr>
      </w:pPr>
    </w:p>
    <w:p w14:paraId="1E34F733" w14:textId="77777777" w:rsidR="00335D35" w:rsidRPr="00335D35" w:rsidRDefault="00335D35" w:rsidP="00335D35">
      <w:pPr>
        <w:spacing w:line="240" w:lineRule="auto"/>
        <w:rPr>
          <w:rFonts w:eastAsia="Times New Roman"/>
          <w:szCs w:val="24"/>
        </w:rPr>
      </w:pPr>
      <w:r w:rsidRPr="0022199C">
        <w:rPr>
          <w:rFonts w:eastAsia="Times New Roman"/>
          <w:b/>
          <w:bCs/>
          <w:color w:val="000000"/>
          <w:szCs w:val="24"/>
        </w:rPr>
        <w:t>Next meeting</w:t>
      </w:r>
      <w:r w:rsidRPr="00335D35">
        <w:rPr>
          <w:rFonts w:eastAsia="Times New Roman"/>
          <w:color w:val="000000"/>
          <w:szCs w:val="24"/>
        </w:rPr>
        <w:t xml:space="preserve"> 4-6pm, Monday June 15, 2020</w:t>
      </w:r>
    </w:p>
    <w:p w14:paraId="3D403B0C" w14:textId="0EA860BC" w:rsidR="0022199C" w:rsidRPr="0022199C" w:rsidRDefault="0022199C" w:rsidP="0022199C">
      <w:pPr>
        <w:shd w:val="clear" w:color="auto" w:fill="FDFDFD"/>
        <w:spacing w:before="240" w:line="240" w:lineRule="auto"/>
        <w:rPr>
          <w:rFonts w:eastAsia="Times New Roman"/>
          <w:color w:val="000000"/>
          <w:sz w:val="25"/>
          <w:szCs w:val="25"/>
        </w:rPr>
      </w:pPr>
      <w:r w:rsidRPr="0022199C">
        <w:rPr>
          <w:rFonts w:ascii="Arial" w:eastAsia="Times New Roman" w:hAnsi="Arial" w:cs="Arial"/>
          <w:color w:val="000000"/>
          <w:sz w:val="22"/>
        </w:rPr>
        <w:br/>
      </w:r>
    </w:p>
    <w:p w14:paraId="18FF7AC6" w14:textId="77777777" w:rsidR="00335D35" w:rsidRPr="00335D35" w:rsidRDefault="00335D35" w:rsidP="002C6DE5">
      <w:pPr>
        <w:rPr>
          <w:b/>
          <w:bCs/>
        </w:rPr>
      </w:pPr>
    </w:p>
    <w:sectPr w:rsidR="00335D35" w:rsidRPr="0033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75587"/>
    <w:multiLevelType w:val="multilevel"/>
    <w:tmpl w:val="BFF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E5"/>
    <w:rsid w:val="002169E0"/>
    <w:rsid w:val="0022199C"/>
    <w:rsid w:val="002C6DE5"/>
    <w:rsid w:val="002F3018"/>
    <w:rsid w:val="00335D35"/>
    <w:rsid w:val="007C636D"/>
    <w:rsid w:val="008377AA"/>
    <w:rsid w:val="00BC400A"/>
    <w:rsid w:val="00BD7BB4"/>
    <w:rsid w:val="00C10F43"/>
    <w:rsid w:val="00F0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3171"/>
  <w15:chartTrackingRefBased/>
  <w15:docId w15:val="{2FB73381-C73A-4393-B756-001D7966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2F3018"/>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F3018"/>
    <w:rPr>
      <w:rFonts w:asciiTheme="majorHAnsi" w:eastAsiaTheme="majorEastAsia" w:hAnsiTheme="majorHAnsi" w:cstheme="majorBidi"/>
    </w:rPr>
  </w:style>
  <w:style w:type="character" w:styleId="Hyperlink">
    <w:name w:val="Hyperlink"/>
    <w:basedOn w:val="DefaultParagraphFont"/>
    <w:uiPriority w:val="99"/>
    <w:unhideWhenUsed/>
    <w:rsid w:val="002C6DE5"/>
    <w:rPr>
      <w:color w:val="0563C1" w:themeColor="hyperlink"/>
      <w:u w:val="single"/>
    </w:rPr>
  </w:style>
  <w:style w:type="character" w:styleId="UnresolvedMention">
    <w:name w:val="Unresolved Mention"/>
    <w:basedOn w:val="DefaultParagraphFont"/>
    <w:uiPriority w:val="99"/>
    <w:semiHidden/>
    <w:unhideWhenUsed/>
    <w:rsid w:val="002C6DE5"/>
    <w:rPr>
      <w:color w:val="605E5C"/>
      <w:shd w:val="clear" w:color="auto" w:fill="E1DFDD"/>
    </w:rPr>
  </w:style>
  <w:style w:type="paragraph" w:styleId="NoSpacing">
    <w:name w:val="No Spacing"/>
    <w:uiPriority w:val="1"/>
    <w:qFormat/>
    <w:rsid w:val="00335D3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953776">
      <w:bodyDiv w:val="1"/>
      <w:marLeft w:val="0"/>
      <w:marRight w:val="0"/>
      <w:marTop w:val="0"/>
      <w:marBottom w:val="0"/>
      <w:divBdr>
        <w:top w:val="none" w:sz="0" w:space="0" w:color="auto"/>
        <w:left w:val="none" w:sz="0" w:space="0" w:color="auto"/>
        <w:bottom w:val="none" w:sz="0" w:space="0" w:color="auto"/>
        <w:right w:val="none" w:sz="0" w:space="0" w:color="auto"/>
      </w:divBdr>
      <w:divsChild>
        <w:div w:id="244000677">
          <w:marLeft w:val="0"/>
          <w:marRight w:val="0"/>
          <w:marTop w:val="0"/>
          <w:marBottom w:val="0"/>
          <w:divBdr>
            <w:top w:val="none" w:sz="0" w:space="0" w:color="auto"/>
            <w:left w:val="none" w:sz="0" w:space="0" w:color="auto"/>
            <w:bottom w:val="none" w:sz="0" w:space="0" w:color="auto"/>
            <w:right w:val="none" w:sz="0" w:space="0" w:color="auto"/>
          </w:divBdr>
        </w:div>
        <w:div w:id="186852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org/theblues/classroom/intfinding.html" TargetMode="External"/><Relationship Id="rId5" Type="http://schemas.openxmlformats.org/officeDocument/2006/relationships/hyperlink" Target="mailto:booking@cooiesing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Willmott</dc:creator>
  <cp:keywords/>
  <dc:description/>
  <cp:lastModifiedBy>Marian Willmott</cp:lastModifiedBy>
  <cp:revision>4</cp:revision>
  <dcterms:created xsi:type="dcterms:W3CDTF">2020-05-22T16:55:00Z</dcterms:created>
  <dcterms:modified xsi:type="dcterms:W3CDTF">2020-06-26T14:06:00Z</dcterms:modified>
</cp:coreProperties>
</file>